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467B1" w:rsidRPr="00573398" w:rsidRDefault="00C467B1">
      <w:pPr>
        <w:rPr>
          <w:color w:val="000000" w:themeColor="text1"/>
        </w:rPr>
      </w:pPr>
    </w:p>
    <w:p w14:paraId="00000002" w14:textId="7BE90243" w:rsidR="00C467B1" w:rsidRPr="00573398" w:rsidRDefault="00375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highlight w:val="white"/>
        </w:rPr>
      </w:pPr>
      <w:r w:rsidRPr="00573398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highlight w:val="white"/>
        </w:rPr>
        <w:t>Круглый стол «</w:t>
      </w:r>
      <w:r w:rsidR="00B66FF2" w:rsidRPr="00573398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highlight w:val="white"/>
        </w:rPr>
        <w:t>От исторического времени к мифологическому пространству: феномен ностальгии п</w:t>
      </w:r>
      <w:r w:rsidRPr="00573398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highlight w:val="white"/>
        </w:rPr>
        <w:t>о прошлому в современной России»</w:t>
      </w:r>
    </w:p>
    <w:p w14:paraId="00000003" w14:textId="77777777" w:rsidR="00C467B1" w:rsidRPr="00573398" w:rsidRDefault="00C467B1">
      <w:pPr>
        <w:rPr>
          <w:color w:val="000000" w:themeColor="text1"/>
        </w:rPr>
      </w:pPr>
    </w:p>
    <w:p w14:paraId="00000004" w14:textId="77777777" w:rsidR="00C467B1" w:rsidRPr="00573398" w:rsidRDefault="00B66FF2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highlight w:val="white"/>
        </w:rPr>
      </w:pPr>
      <w:r w:rsidRPr="005733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22-23 января 2026 ИНИОН РАН (Москва )</w:t>
      </w:r>
    </w:p>
    <w:p w14:paraId="00000005" w14:textId="77777777" w:rsidR="00C467B1" w:rsidRPr="00573398" w:rsidRDefault="00C467B1">
      <w:pPr>
        <w:ind w:left="720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p w14:paraId="00000006" w14:textId="7F4735ED" w:rsidR="00C467B1" w:rsidRPr="00573398" w:rsidRDefault="00B66FF2">
      <w:pPr>
        <w:shd w:val="clear" w:color="auto" w:fill="FFFFFF"/>
        <w:spacing w:after="22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red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25 лет назад вышел русск</w:t>
      </w:r>
      <w:r w:rsidR="003755F0"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ий перевод книги Светланы Бойм «Будущее ностальгии»</w:t>
      </w: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, которая остается одним из немногих исследований этого феномена. Ностальгия, по Бойм, является одновременно и симптомом боле</w:t>
      </w:r>
      <w:r w:rsidR="003755F0"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зни, и лекарством, позволяющим «излечить»</w:t>
      </w: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несовершенства настоящего. В рамках нашего круглого стола мы сделаем попытку концептуально осмыслить понятие ностальгии на современном материале и взглянем на этот феномен с точки зрения разных гуманитарных дисциплин. </w:t>
      </w:r>
    </w:p>
    <w:p w14:paraId="00000007" w14:textId="57903533" w:rsidR="00C467B1" w:rsidRPr="00573398" w:rsidRDefault="00B66FF2">
      <w:pPr>
        <w:shd w:val="clear" w:color="auto" w:fill="FFFFFF"/>
        <w:spacing w:after="22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Актуальность этого вопроса связана с тем, что за последние десятилетия в российском культурном пространстве возникло множество художественных, медийных и активистских проектов, переосмысляющих наследие недавнего прошлого. Один из пер</w:t>
      </w:r>
      <w:r w:rsidR="003755F0"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вых таких проектов - фестиваль «Остров 1990-х» в московском парке «Музеон»</w:t>
      </w: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, который стал отправной точкой для тренда на ностальгические инициативы, исследующие </w:t>
      </w: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эстетику и повседневные практики </w:t>
      </w: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недавнего прошлого. </w:t>
      </w: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их числе книги, сериалы, компьютерные игры, товары для быта и одежда,</w:t>
      </w:r>
      <w:r w:rsidR="003755F0"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также музейные экспозиции и «</w:t>
      </w: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ностальгически</w:t>
      </w:r>
      <w:r w:rsidR="003755F0"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й»</w:t>
      </w: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контент, публикуемый по</w:t>
      </w:r>
      <w:r w:rsidR="003755F0"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льзователями социальных сетей. </w:t>
      </w:r>
    </w:p>
    <w:p w14:paraId="00000008" w14:textId="77777777" w:rsidR="00C467B1" w:rsidRPr="00573398" w:rsidRDefault="00B66FF2">
      <w:pPr>
        <w:shd w:val="clear" w:color="auto" w:fill="FFFFFF"/>
        <w:spacing w:after="220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red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В рамках нашего круглого стола мы предлагаем обсудить причины и симптомы ностальгии по прошлому, ее проявления и медийные репрезентации, как события обрастают символическими коннотациями и становятся линзой, через которую мы смотрим на современность? </w:t>
      </w:r>
    </w:p>
    <w:p w14:paraId="00000009" w14:textId="77777777" w:rsidR="00C467B1" w:rsidRPr="00573398" w:rsidRDefault="00B66FF2">
      <w:pPr>
        <w:shd w:val="clear" w:color="auto" w:fill="FFFFFF"/>
        <w:spacing w:after="2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Вопросы для обсуждения: </w:t>
      </w:r>
    </w:p>
    <w:p w14:paraId="0000000A" w14:textId="77777777" w:rsidR="00C467B1" w:rsidRPr="00573398" w:rsidRDefault="00B66FF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Ностальгия, мемориализация и политика памяти;</w:t>
      </w:r>
    </w:p>
    <w:p w14:paraId="0000000B" w14:textId="77777777" w:rsidR="00C467B1" w:rsidRPr="00573398" w:rsidRDefault="00C467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p w14:paraId="0000000C" w14:textId="3FF15B6E" w:rsidR="00C467B1" w:rsidRPr="00573398" w:rsidRDefault="00B66FF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Ностальг</w:t>
      </w:r>
      <w:r w:rsidR="003755F0"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ия в музее и музеи ностальгии;</w:t>
      </w:r>
    </w:p>
    <w:p w14:paraId="0000000D" w14:textId="77777777" w:rsidR="00C467B1" w:rsidRPr="00573398" w:rsidRDefault="00C467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</w:pPr>
    </w:p>
    <w:p w14:paraId="0000000E" w14:textId="1A4EB091" w:rsidR="00C467B1" w:rsidRPr="00573398" w:rsidRDefault="00B66FF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Ностальг</w:t>
      </w:r>
      <w:r w:rsidR="003755F0"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ический контент в новых медиа;</w:t>
      </w:r>
    </w:p>
    <w:p w14:paraId="0000000F" w14:textId="77777777" w:rsidR="00C467B1" w:rsidRPr="00573398" w:rsidRDefault="00C467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p w14:paraId="00000010" w14:textId="77777777" w:rsidR="00C467B1" w:rsidRPr="00573398" w:rsidRDefault="00B66FF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Отменить распад: конспирологические нарративы о советском;</w:t>
      </w:r>
    </w:p>
    <w:p w14:paraId="00000011" w14:textId="77777777" w:rsidR="00C467B1" w:rsidRPr="00573398" w:rsidRDefault="00C467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p w14:paraId="00000012" w14:textId="77777777" w:rsidR="00C467B1" w:rsidRPr="00573398" w:rsidRDefault="00B66FF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Ностальгия по советскому в кинематографе и литературе;</w:t>
      </w:r>
    </w:p>
    <w:p w14:paraId="00000013" w14:textId="77777777" w:rsidR="00C467B1" w:rsidRPr="00573398" w:rsidRDefault="00C467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p w14:paraId="00000014" w14:textId="77777777" w:rsidR="00C467B1" w:rsidRPr="00573398" w:rsidRDefault="00B66FF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Оживить прошлое: перформативная ностальгия по советскому;</w:t>
      </w:r>
    </w:p>
    <w:p w14:paraId="00000015" w14:textId="77777777" w:rsidR="00C467B1" w:rsidRPr="00573398" w:rsidRDefault="00C467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p w14:paraId="00000016" w14:textId="77777777" w:rsidR="00C467B1" w:rsidRPr="00573398" w:rsidRDefault="00B66FF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lastRenderedPageBreak/>
        <w:t>Ностальгия по Родине в нарративах эмигрантов</w:t>
      </w:r>
    </w:p>
    <w:p w14:paraId="00000017" w14:textId="77777777" w:rsidR="00C467B1" w:rsidRPr="00573398" w:rsidRDefault="00C467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</w:p>
    <w:p w14:paraId="00000018" w14:textId="77777777" w:rsidR="00C467B1" w:rsidRPr="00573398" w:rsidRDefault="00B66FF2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Форма заявки: </w:t>
      </w:r>
    </w:p>
    <w:p w14:paraId="00000019" w14:textId="77777777" w:rsidR="00C467B1" w:rsidRPr="00573398" w:rsidRDefault="00C467B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</w:p>
    <w:p w14:paraId="2B62A74E" w14:textId="62595AFE" w:rsidR="003755F0" w:rsidRPr="00573398" w:rsidRDefault="00B66FF2" w:rsidP="00ED69D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Заявки принимаются до 15 января 2026 г. через google-форму: </w:t>
      </w:r>
    </w:p>
    <w:p w14:paraId="11DFA318" w14:textId="77777777" w:rsidR="00ED69DC" w:rsidRPr="00573398" w:rsidRDefault="00ED69DC" w:rsidP="00ED69D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</w:pPr>
    </w:p>
    <w:p w14:paraId="7D427AC2" w14:textId="3B9FC24F" w:rsidR="00ED69DC" w:rsidRPr="00573398" w:rsidRDefault="00573398">
      <w:pPr>
        <w:spacing w:after="460" w:line="303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hyperlink r:id="rId4" w:history="1">
        <w:r w:rsidR="00B66FF2" w:rsidRPr="00573398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https://docs.goo</w:t>
        </w:r>
        <w:bookmarkStart w:id="0" w:name="_GoBack"/>
        <w:bookmarkEnd w:id="0"/>
        <w:r w:rsidR="00B66FF2" w:rsidRPr="00573398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g</w:t>
        </w:r>
        <w:r w:rsidR="00B66FF2" w:rsidRPr="00573398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le.com/forms/d/e/1FAIpQLSdvNgQQmoUEK6u2JEHGl7YVNO7weWmNKjOVrjvIi_3o1wtWuQ/viewform?usp=preview</w:t>
        </w:r>
      </w:hyperlink>
    </w:p>
    <w:p w14:paraId="049EB4DF" w14:textId="4C113F21" w:rsidR="000040C4" w:rsidRPr="00573398" w:rsidRDefault="00B66FF2">
      <w:pPr>
        <w:spacing w:after="460" w:line="303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73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Конференция пройдет в смешанном формате</w:t>
      </w:r>
    </w:p>
    <w:sectPr w:rsidR="000040C4" w:rsidRPr="0057339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B1"/>
    <w:rsid w:val="000040C4"/>
    <w:rsid w:val="001C712E"/>
    <w:rsid w:val="003755F0"/>
    <w:rsid w:val="00451190"/>
    <w:rsid w:val="00573398"/>
    <w:rsid w:val="00A2589A"/>
    <w:rsid w:val="00B66FF2"/>
    <w:rsid w:val="00C467B1"/>
    <w:rsid w:val="00ED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8AE9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755F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755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docs.google.com/forms/d/e/1FAIpQLSdvNgQQmoUEK6u2JEHGl7YVNO7weWmNKjOVrjvIi_3o1wtWuQ/viewform?usp=preview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1898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Белянин</cp:lastModifiedBy>
  <cp:revision>4</cp:revision>
  <dcterms:created xsi:type="dcterms:W3CDTF">2025-12-12T12:24:00Z</dcterms:created>
  <dcterms:modified xsi:type="dcterms:W3CDTF">2025-12-12T12:36:00Z</dcterms:modified>
</cp:coreProperties>
</file>